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7D50" w14:textId="77777777" w:rsidR="00EB0990" w:rsidRDefault="00E27B00">
      <w:pPr>
        <w:pStyle w:val="Heading1"/>
        <w:spacing w:before="39"/>
        <w:ind w:left="218" w:firstLine="0"/>
        <w:jc w:val="center"/>
      </w:pPr>
      <w:r>
        <w:t>Hamilton County Planning + Development</w:t>
      </w:r>
    </w:p>
    <w:p w14:paraId="75E2285F" w14:textId="77777777" w:rsidR="00EB0990" w:rsidRDefault="00EB0990">
      <w:pPr>
        <w:pStyle w:val="BodyText"/>
        <w:spacing w:before="8"/>
        <w:rPr>
          <w:b/>
          <w:sz w:val="19"/>
        </w:rPr>
      </w:pPr>
    </w:p>
    <w:p w14:paraId="0033BB34" w14:textId="4B449BC1" w:rsidR="00EB0990" w:rsidRDefault="00E27B00">
      <w:pPr>
        <w:ind w:left="221"/>
        <w:jc w:val="center"/>
        <w:rPr>
          <w:b/>
        </w:rPr>
      </w:pPr>
      <w:r>
        <w:rPr>
          <w:b/>
        </w:rPr>
        <w:t>202</w:t>
      </w:r>
      <w:r w:rsidR="00652375">
        <w:rPr>
          <w:b/>
        </w:rPr>
        <w:t>4</w:t>
      </w:r>
      <w:r>
        <w:rPr>
          <w:b/>
        </w:rPr>
        <w:t>-202</w:t>
      </w:r>
      <w:r w:rsidR="00652375">
        <w:rPr>
          <w:b/>
        </w:rPr>
        <w:t>6</w:t>
      </w:r>
      <w:r>
        <w:rPr>
          <w:b/>
        </w:rPr>
        <w:t xml:space="preserve"> Community Development Block Grant (CDBG) Project Request Form</w:t>
      </w:r>
    </w:p>
    <w:p w14:paraId="5BA16293" w14:textId="77777777" w:rsidR="00EB0990" w:rsidRDefault="00EB0990">
      <w:pPr>
        <w:pStyle w:val="BodyText"/>
        <w:spacing w:before="8"/>
        <w:rPr>
          <w:b/>
          <w:sz w:val="19"/>
        </w:rPr>
      </w:pPr>
    </w:p>
    <w:p w14:paraId="594F9372" w14:textId="77777777" w:rsidR="00EB0990" w:rsidRDefault="00E27B00">
      <w:pPr>
        <w:pStyle w:val="BodyText"/>
        <w:tabs>
          <w:tab w:val="left" w:pos="3847"/>
          <w:tab w:val="left" w:pos="4583"/>
        </w:tabs>
        <w:spacing w:before="1"/>
        <w:ind w:left="223"/>
        <w:jc w:val="center"/>
      </w:pPr>
      <w:r>
        <w:t>Please indicate priority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project:</w:t>
      </w:r>
      <w:r>
        <w:tab/>
        <w:t>of</w:t>
      </w:r>
      <w:r>
        <w:tab/>
        <w:t>projects</w:t>
      </w:r>
      <w:r>
        <w:rPr>
          <w:spacing w:val="-2"/>
        </w:rPr>
        <w:t xml:space="preserve"> </w:t>
      </w:r>
      <w:r>
        <w:t>requested</w:t>
      </w:r>
    </w:p>
    <w:p w14:paraId="5CD84FCF" w14:textId="77777777" w:rsidR="00EB0990" w:rsidRDefault="00EB0990">
      <w:pPr>
        <w:pStyle w:val="BodyText"/>
        <w:spacing w:before="8"/>
        <w:rPr>
          <w:sz w:val="19"/>
        </w:rPr>
      </w:pPr>
    </w:p>
    <w:p w14:paraId="717A9868" w14:textId="77777777" w:rsidR="00EB0990" w:rsidRDefault="00E27B00">
      <w:pPr>
        <w:ind w:left="222"/>
        <w:jc w:val="center"/>
        <w:rPr>
          <w:b/>
          <w:i/>
        </w:rPr>
      </w:pPr>
      <w:r>
        <w:rPr>
          <w:b/>
          <w:i/>
          <w:u w:val="single"/>
        </w:rPr>
        <w:t>**All questions must be answered in order for this application to be reviewed**</w:t>
      </w:r>
    </w:p>
    <w:p w14:paraId="0735B051" w14:textId="77777777" w:rsidR="00EB0990" w:rsidRDefault="00EB0990">
      <w:pPr>
        <w:pStyle w:val="BodyText"/>
        <w:spacing w:before="3"/>
        <w:rPr>
          <w:b/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828"/>
        <w:gridCol w:w="1895"/>
      </w:tblGrid>
      <w:tr w:rsidR="00EB0990" w14:paraId="6E157B1D" w14:textId="77777777">
        <w:trPr>
          <w:trHeight w:val="364"/>
        </w:trPr>
        <w:tc>
          <w:tcPr>
            <w:tcW w:w="1968" w:type="dxa"/>
          </w:tcPr>
          <w:p w14:paraId="31B9C182" w14:textId="77777777" w:rsidR="00EB0990" w:rsidRDefault="00E27B00">
            <w:pPr>
              <w:pStyle w:val="TableParagraph"/>
              <w:spacing w:line="225" w:lineRule="exact"/>
              <w:ind w:left="50" w:right="-29"/>
            </w:pPr>
            <w:r w:rsidRPr="00E27B00">
              <w:rPr>
                <w:b/>
              </w:rPr>
              <w:t>1. Local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3"/>
              </w:rPr>
              <w:t>Government</w:t>
            </w:r>
            <w:r>
              <w:rPr>
                <w:spacing w:val="-3"/>
              </w:rPr>
              <w:t>:</w:t>
            </w:r>
          </w:p>
        </w:tc>
        <w:tc>
          <w:tcPr>
            <w:tcW w:w="3723" w:type="dxa"/>
            <w:gridSpan w:val="2"/>
          </w:tcPr>
          <w:p w14:paraId="3E4166E7" w14:textId="77777777" w:rsidR="00EB0990" w:rsidRDefault="00EB0990">
            <w:pPr>
              <w:pStyle w:val="TableParagraph"/>
              <w:rPr>
                <w:rFonts w:ascii="Times New Roman"/>
              </w:rPr>
            </w:pPr>
          </w:p>
        </w:tc>
      </w:tr>
      <w:tr w:rsidR="00EB0990" w14:paraId="44C019AF" w14:textId="77777777">
        <w:trPr>
          <w:trHeight w:val="508"/>
        </w:trPr>
        <w:tc>
          <w:tcPr>
            <w:tcW w:w="1968" w:type="dxa"/>
          </w:tcPr>
          <w:p w14:paraId="49210783" w14:textId="77777777" w:rsidR="00EB0990" w:rsidRDefault="00E27B00">
            <w:pPr>
              <w:pStyle w:val="TableParagraph"/>
              <w:spacing w:before="100"/>
              <w:ind w:left="50"/>
            </w:pPr>
            <w:r>
              <w:t>Contact Name:</w:t>
            </w:r>
          </w:p>
        </w:tc>
        <w:tc>
          <w:tcPr>
            <w:tcW w:w="1828" w:type="dxa"/>
          </w:tcPr>
          <w:p w14:paraId="132A0FB9" w14:textId="77777777" w:rsidR="00EB0990" w:rsidRDefault="00EB09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4FA9EB99" w14:textId="77777777" w:rsidR="00EB0990" w:rsidRDefault="00E27B00">
            <w:pPr>
              <w:pStyle w:val="TableParagraph"/>
              <w:spacing w:before="100"/>
              <w:ind w:right="145"/>
              <w:jc w:val="right"/>
            </w:pPr>
            <w:r>
              <w:t>Title:</w:t>
            </w:r>
          </w:p>
        </w:tc>
      </w:tr>
      <w:tr w:rsidR="00EB0990" w14:paraId="4D5A1C24" w14:textId="77777777">
        <w:trPr>
          <w:trHeight w:val="508"/>
        </w:trPr>
        <w:tc>
          <w:tcPr>
            <w:tcW w:w="1968" w:type="dxa"/>
          </w:tcPr>
          <w:p w14:paraId="18A624E5" w14:textId="77777777" w:rsidR="00EB0990" w:rsidRDefault="00E27B00">
            <w:pPr>
              <w:pStyle w:val="TableParagraph"/>
              <w:spacing w:before="100"/>
              <w:ind w:left="50"/>
            </w:pPr>
            <w:r>
              <w:t>Phone:</w:t>
            </w:r>
          </w:p>
        </w:tc>
        <w:tc>
          <w:tcPr>
            <w:tcW w:w="1828" w:type="dxa"/>
          </w:tcPr>
          <w:p w14:paraId="38E22242" w14:textId="77777777" w:rsidR="00EB0990" w:rsidRDefault="00EB09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5649193D" w14:textId="77777777" w:rsidR="00EB0990" w:rsidRDefault="00E27B00">
            <w:pPr>
              <w:pStyle w:val="TableParagraph"/>
              <w:spacing w:before="100"/>
              <w:ind w:right="47"/>
              <w:jc w:val="right"/>
            </w:pPr>
            <w:r>
              <w:t>Email:</w:t>
            </w:r>
          </w:p>
        </w:tc>
      </w:tr>
      <w:tr w:rsidR="00EB0990" w14:paraId="4E4A8B09" w14:textId="77777777">
        <w:trPr>
          <w:trHeight w:val="1054"/>
        </w:trPr>
        <w:tc>
          <w:tcPr>
            <w:tcW w:w="1968" w:type="dxa"/>
          </w:tcPr>
          <w:p w14:paraId="14F668E6" w14:textId="77777777" w:rsidR="00EB0990" w:rsidRDefault="00E27B00">
            <w:pPr>
              <w:pStyle w:val="TableParagraph"/>
              <w:spacing w:before="100"/>
              <w:ind w:left="50"/>
              <w:rPr>
                <w:b/>
              </w:rPr>
            </w:pPr>
            <w:r w:rsidRPr="00E27B00"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Project Name:</w:t>
            </w:r>
          </w:p>
          <w:p w14:paraId="4C22EE89" w14:textId="77777777" w:rsidR="00EB0990" w:rsidRDefault="00EB0990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7325D356" w14:textId="77777777" w:rsidR="00EB0990" w:rsidRDefault="00E27B00">
            <w:pPr>
              <w:pStyle w:val="TableParagraph"/>
              <w:spacing w:before="1"/>
              <w:ind w:left="50"/>
              <w:rPr>
                <w:b/>
              </w:rPr>
            </w:pPr>
            <w:r>
              <w:t>Select Funding Year</w:t>
            </w:r>
            <w:r>
              <w:rPr>
                <w:b/>
              </w:rPr>
              <w:t>:</w:t>
            </w:r>
          </w:p>
        </w:tc>
        <w:tc>
          <w:tcPr>
            <w:tcW w:w="1828" w:type="dxa"/>
          </w:tcPr>
          <w:p w14:paraId="0D2974B8" w14:textId="77777777" w:rsidR="00EB0990" w:rsidRDefault="00EB0990">
            <w:pPr>
              <w:pStyle w:val="TableParagraph"/>
              <w:rPr>
                <w:b/>
                <w:i/>
                <w:sz w:val="26"/>
              </w:rPr>
            </w:pPr>
          </w:p>
          <w:p w14:paraId="0A6F6EAB" w14:textId="77777777" w:rsidR="00EB0990" w:rsidRDefault="00EB0990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14:paraId="6FF555F5" w14:textId="77777777" w:rsidR="00EB0990" w:rsidRDefault="00EB0990">
            <w:pPr>
              <w:pStyle w:val="TableParagraph"/>
              <w:spacing w:before="1"/>
              <w:ind w:left="-1"/>
              <w:rPr>
                <w:rFonts w:ascii="Arial"/>
                <w:sz w:val="24"/>
              </w:rPr>
            </w:pPr>
          </w:p>
        </w:tc>
        <w:tc>
          <w:tcPr>
            <w:tcW w:w="1895" w:type="dxa"/>
          </w:tcPr>
          <w:p w14:paraId="31EF8EEB" w14:textId="77777777" w:rsidR="00EB0990" w:rsidRDefault="00EB0990">
            <w:pPr>
              <w:pStyle w:val="TableParagraph"/>
              <w:rPr>
                <w:rFonts w:ascii="Times New Roman"/>
              </w:rPr>
            </w:pPr>
          </w:p>
        </w:tc>
      </w:tr>
      <w:tr w:rsidR="00EB0990" w14:paraId="6A11390A" w14:textId="77777777">
        <w:trPr>
          <w:trHeight w:val="368"/>
        </w:trPr>
        <w:tc>
          <w:tcPr>
            <w:tcW w:w="1968" w:type="dxa"/>
          </w:tcPr>
          <w:p w14:paraId="1CC4C4EB" w14:textId="77777777" w:rsidR="00EB0990" w:rsidRDefault="00E27B00">
            <w:pPr>
              <w:pStyle w:val="TableParagraph"/>
              <w:spacing w:before="104" w:line="245" w:lineRule="exact"/>
              <w:ind w:left="50"/>
            </w:pPr>
            <w:r>
              <w:t>Project Address:</w:t>
            </w:r>
          </w:p>
        </w:tc>
        <w:tc>
          <w:tcPr>
            <w:tcW w:w="1828" w:type="dxa"/>
          </w:tcPr>
          <w:p w14:paraId="43C32D62" w14:textId="77777777" w:rsidR="00EB0990" w:rsidRDefault="00EB09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5" w:type="dxa"/>
          </w:tcPr>
          <w:p w14:paraId="31B0E36A" w14:textId="77777777" w:rsidR="00EB0990" w:rsidRDefault="00EB0990">
            <w:pPr>
              <w:pStyle w:val="TableParagraph"/>
              <w:rPr>
                <w:rFonts w:ascii="Times New Roman"/>
              </w:rPr>
            </w:pPr>
          </w:p>
        </w:tc>
      </w:tr>
    </w:tbl>
    <w:p w14:paraId="31C6252D" w14:textId="77777777" w:rsidR="00EB0990" w:rsidRDefault="00EB0990">
      <w:pPr>
        <w:pStyle w:val="BodyText"/>
        <w:spacing w:before="12"/>
        <w:rPr>
          <w:b/>
          <w:i/>
          <w:sz w:val="19"/>
        </w:rPr>
      </w:pPr>
    </w:p>
    <w:p w14:paraId="198D0272" w14:textId="77777777" w:rsidR="00EB0990" w:rsidRDefault="00E27B00">
      <w:pPr>
        <w:pStyle w:val="BodyText"/>
        <w:ind w:left="160"/>
      </w:pPr>
      <w:r>
        <w:t>Description of project and anticipated accomplishments:</w:t>
      </w:r>
    </w:p>
    <w:p w14:paraId="51A393BF" w14:textId="77777777" w:rsidR="00EB0990" w:rsidRDefault="00EB0990">
      <w:pPr>
        <w:pStyle w:val="BodyText"/>
      </w:pPr>
    </w:p>
    <w:p w14:paraId="0B67F968" w14:textId="77777777" w:rsidR="00EB0990" w:rsidRDefault="00EB0990">
      <w:pPr>
        <w:pStyle w:val="BodyText"/>
      </w:pPr>
    </w:p>
    <w:p w14:paraId="2ED7B74A" w14:textId="77777777" w:rsidR="00593E8B" w:rsidRDefault="00593E8B">
      <w:pPr>
        <w:pStyle w:val="BodyText"/>
      </w:pPr>
    </w:p>
    <w:p w14:paraId="249F67AD" w14:textId="77777777" w:rsidR="00593E8B" w:rsidRDefault="00593E8B">
      <w:pPr>
        <w:pStyle w:val="BodyText"/>
      </w:pPr>
    </w:p>
    <w:p w14:paraId="125930DE" w14:textId="77777777" w:rsidR="00593E8B" w:rsidRDefault="00593E8B">
      <w:pPr>
        <w:pStyle w:val="BodyText"/>
      </w:pPr>
    </w:p>
    <w:p w14:paraId="02B46009" w14:textId="77777777" w:rsidR="00593E8B" w:rsidRDefault="00593E8B">
      <w:pPr>
        <w:pStyle w:val="BodyText"/>
      </w:pPr>
    </w:p>
    <w:p w14:paraId="5CD4F343" w14:textId="77777777" w:rsidR="00593E8B" w:rsidRDefault="00593E8B">
      <w:pPr>
        <w:pStyle w:val="BodyText"/>
      </w:pPr>
    </w:p>
    <w:p w14:paraId="708541CF" w14:textId="77777777" w:rsidR="00593E8B" w:rsidRPr="00593E8B" w:rsidRDefault="00593E8B" w:rsidP="00593E8B">
      <w:pPr>
        <w:pStyle w:val="BodyText"/>
        <w:numPr>
          <w:ilvl w:val="0"/>
          <w:numId w:val="1"/>
        </w:numPr>
        <w:rPr>
          <w:b/>
        </w:rPr>
      </w:pPr>
      <w:r w:rsidRPr="00593E8B">
        <w:rPr>
          <w:b/>
        </w:rPr>
        <w:t>National Objective (choose one):</w:t>
      </w:r>
    </w:p>
    <w:p w14:paraId="433A8554" w14:textId="77777777" w:rsidR="00593E8B" w:rsidRDefault="00593E8B" w:rsidP="00593E8B">
      <w:pPr>
        <w:pStyle w:val="BodyText"/>
      </w:pPr>
    </w:p>
    <w:p w14:paraId="3719CD58" w14:textId="2C749A79" w:rsidR="00593E8B" w:rsidRDefault="003C30B4" w:rsidP="00593E8B">
      <w:pPr>
        <w:pStyle w:val="BodyText"/>
        <w:ind w:left="159"/>
      </w:pPr>
      <w:sdt>
        <w:sdtPr>
          <w:id w:val="-111120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93E8B">
        <w:t xml:space="preserve">Assists Low-Moderate Income Residents </w:t>
      </w:r>
    </w:p>
    <w:p w14:paraId="73E77D09" w14:textId="77777777" w:rsidR="00593E8B" w:rsidRDefault="00593E8B" w:rsidP="00593E8B">
      <w:pPr>
        <w:pStyle w:val="BodyText"/>
        <w:ind w:left="159"/>
      </w:pPr>
    </w:p>
    <w:p w14:paraId="12B4BAD5" w14:textId="4607846C" w:rsidR="00D6404D" w:rsidRDefault="003C30B4" w:rsidP="00593E8B">
      <w:pPr>
        <w:pStyle w:val="BodyText"/>
        <w:ind w:left="159"/>
      </w:pPr>
      <w:sdt>
        <w:sdtPr>
          <w:id w:val="142268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93E8B">
        <w:t xml:space="preserve">Removes Slum/Blight </w:t>
      </w:r>
    </w:p>
    <w:p w14:paraId="3A703AE5" w14:textId="77777777" w:rsidR="00D6404D" w:rsidRDefault="00D6404D" w:rsidP="00593E8B">
      <w:pPr>
        <w:pStyle w:val="BodyText"/>
        <w:ind w:left="159"/>
      </w:pPr>
    </w:p>
    <w:p w14:paraId="7E9041E6" w14:textId="77777777" w:rsidR="00593E8B" w:rsidRPr="00D6404D" w:rsidRDefault="00E27B00" w:rsidP="00D6404D">
      <w:pPr>
        <w:pStyle w:val="BodyText"/>
        <w:numPr>
          <w:ilvl w:val="0"/>
          <w:numId w:val="1"/>
        </w:numPr>
        <w:rPr>
          <w:b/>
        </w:rPr>
      </w:pPr>
      <w:r w:rsidRPr="00D6404D">
        <w:rPr>
          <w:b/>
        </w:rPr>
        <w:t>Eligible Activity (choose one</w:t>
      </w:r>
      <w:r w:rsidR="00D6404D">
        <w:rPr>
          <w:b/>
        </w:rPr>
        <w:t>, these are just some common examples</w:t>
      </w:r>
      <w:r w:rsidRPr="00D6404D">
        <w:rPr>
          <w:b/>
        </w:rPr>
        <w:t>):</w:t>
      </w:r>
      <w:r w:rsidRPr="00D6404D">
        <w:rPr>
          <w:b/>
          <w:color w:val="0000FF"/>
        </w:rPr>
        <w:t xml:space="preserve"> </w:t>
      </w:r>
      <w:r w:rsidRPr="00D6404D">
        <w:rPr>
          <w:b/>
          <w:color w:val="0000FF"/>
          <w:u w:val="single" w:color="0000FF"/>
        </w:rPr>
        <w:t>Activity Matrix</w:t>
      </w:r>
      <w:r w:rsidRPr="00D6404D">
        <w:rPr>
          <w:b/>
          <w:color w:val="0000FF"/>
          <w:spacing w:val="-11"/>
          <w:u w:val="single" w:color="0000FF"/>
        </w:rPr>
        <w:t xml:space="preserve"> </w:t>
      </w:r>
      <w:r w:rsidR="00593E8B" w:rsidRPr="00D6404D">
        <w:rPr>
          <w:b/>
          <w:color w:val="0000FF"/>
          <w:u w:val="single" w:color="0000FF"/>
        </w:rPr>
        <w:t>Description</w:t>
      </w:r>
    </w:p>
    <w:p w14:paraId="7F3D052B" w14:textId="77777777" w:rsidR="00D6404D" w:rsidRDefault="00D6404D" w:rsidP="00D6404D"/>
    <w:p w14:paraId="62FC431F" w14:textId="77777777" w:rsidR="00D6404D" w:rsidRDefault="00D6404D" w:rsidP="00D6404D">
      <w:pPr>
        <w:sectPr w:rsidR="00D6404D">
          <w:footerReference w:type="default" r:id="rId7"/>
          <w:pgSz w:w="12240" w:h="15840"/>
          <w:pgMar w:top="1400" w:right="1500" w:bottom="1200" w:left="1280" w:header="0" w:footer="1017" w:gutter="0"/>
          <w:cols w:space="720"/>
        </w:sectPr>
      </w:pPr>
    </w:p>
    <w:p w14:paraId="02A7E9E3" w14:textId="48412F60" w:rsidR="00593E8B" w:rsidRDefault="00D6404D" w:rsidP="00D6404D">
      <w:pPr>
        <w:spacing w:after="120"/>
      </w:pPr>
      <w:r>
        <w:t xml:space="preserve">   </w:t>
      </w:r>
      <w:sdt>
        <w:sdtPr>
          <w:id w:val="120559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E27B00">
        <w:t xml:space="preserve">Acquisition and Demolition </w:t>
      </w:r>
    </w:p>
    <w:p w14:paraId="7EC452F9" w14:textId="3B97DFB4" w:rsidR="00593E8B" w:rsidRDefault="00D6404D" w:rsidP="00D6404D">
      <w:pPr>
        <w:spacing w:after="120"/>
      </w:pPr>
      <w:r>
        <w:t xml:space="preserve">   </w:t>
      </w:r>
      <w:sdt>
        <w:sdtPr>
          <w:id w:val="111248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E27B00">
        <w:t xml:space="preserve">Senior Center Improvements </w:t>
      </w:r>
    </w:p>
    <w:p w14:paraId="4CB00C6D" w14:textId="3A07C722" w:rsidR="00593E8B" w:rsidRDefault="00D6404D" w:rsidP="00D6404D">
      <w:pPr>
        <w:spacing w:after="120"/>
      </w:pPr>
      <w:r>
        <w:t xml:space="preserve">   </w:t>
      </w:r>
      <w:sdt>
        <w:sdtPr>
          <w:id w:val="163329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E27B00">
        <w:t xml:space="preserve">Parks, Recreational Facilities </w:t>
      </w:r>
    </w:p>
    <w:p w14:paraId="18D986A5" w14:textId="256E979A" w:rsidR="00593E8B" w:rsidRDefault="00D6404D" w:rsidP="00D6404D">
      <w:pPr>
        <w:spacing w:after="120"/>
      </w:pPr>
      <w:r>
        <w:t xml:space="preserve">   </w:t>
      </w:r>
      <w:sdt>
        <w:sdtPr>
          <w:id w:val="41305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E27B00">
        <w:t xml:space="preserve">Flood Drainage Improvements </w:t>
      </w:r>
    </w:p>
    <w:p w14:paraId="6C0F21A2" w14:textId="0474B468" w:rsidR="00593E8B" w:rsidRDefault="00D6404D" w:rsidP="00D6404D">
      <w:pPr>
        <w:spacing w:after="120"/>
      </w:pPr>
      <w:r>
        <w:t xml:space="preserve">   </w:t>
      </w:r>
      <w:sdt>
        <w:sdtPr>
          <w:id w:val="23706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E27B00">
        <w:t xml:space="preserve">Water/Sewer Improvements </w:t>
      </w:r>
    </w:p>
    <w:p w14:paraId="1B8A3ED0" w14:textId="60C02CCC" w:rsidR="00EB0990" w:rsidRDefault="00D6404D" w:rsidP="00D6404D">
      <w:pPr>
        <w:spacing w:after="120"/>
      </w:pPr>
      <w:r>
        <w:t xml:space="preserve">   </w:t>
      </w:r>
      <w:sdt>
        <w:sdtPr>
          <w:id w:val="-73130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E27B00">
        <w:t>Street Improvements</w:t>
      </w:r>
    </w:p>
    <w:p w14:paraId="219867E3" w14:textId="50DAA795" w:rsidR="00EB0990" w:rsidRDefault="00E27B00" w:rsidP="00D6404D">
      <w:pPr>
        <w:spacing w:after="120"/>
      </w:pPr>
      <w:r>
        <w:t xml:space="preserve">   </w:t>
      </w:r>
      <w:sdt>
        <w:sdtPr>
          <w:id w:val="-92864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>
        <w:t>Parking Facilities</w:t>
      </w:r>
    </w:p>
    <w:p w14:paraId="6ED63D63" w14:textId="32D96C25" w:rsidR="00593E8B" w:rsidRDefault="00E27B00" w:rsidP="00D6404D">
      <w:pPr>
        <w:spacing w:after="120"/>
      </w:pPr>
      <w:r>
        <w:t xml:space="preserve">   </w:t>
      </w:r>
      <w:sdt>
        <w:sdtPr>
          <w:id w:val="94218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593E8B">
        <w:t>Sidewalks</w:t>
      </w:r>
    </w:p>
    <w:p w14:paraId="2BFDFB92" w14:textId="5CDCB02B" w:rsidR="00E27B00" w:rsidRDefault="00E27B00" w:rsidP="00D6404D">
      <w:pPr>
        <w:spacing w:after="120"/>
      </w:pPr>
      <w:r>
        <w:t xml:space="preserve">   </w:t>
      </w:r>
      <w:sdt>
        <w:sdtPr>
          <w:id w:val="172032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 w:rsidR="003C30B4">
        <w:t xml:space="preserve"> </w:t>
      </w:r>
      <w:r w:rsidR="00593E8B">
        <w:t xml:space="preserve">Fire Stations/Equipment </w:t>
      </w:r>
    </w:p>
    <w:p w14:paraId="49A8EC93" w14:textId="7485A3E0" w:rsidR="00593E8B" w:rsidRDefault="003C30B4" w:rsidP="00D6404D">
      <w:pPr>
        <w:spacing w:after="120"/>
      </w:pPr>
      <w:sdt>
        <w:sdtPr>
          <w:id w:val="-213963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93E8B">
        <w:t xml:space="preserve">Asbestos Removal </w:t>
      </w:r>
    </w:p>
    <w:p w14:paraId="7088A9C0" w14:textId="2E08F6DE" w:rsidR="00593E8B" w:rsidRDefault="003C30B4" w:rsidP="00D6404D">
      <w:pPr>
        <w:spacing w:after="120"/>
      </w:pPr>
      <w:sdt>
        <w:sdtPr>
          <w:id w:val="-139611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93E8B">
        <w:t xml:space="preserve">Home Improvement Repair Program </w:t>
      </w:r>
    </w:p>
    <w:p w14:paraId="45E52F99" w14:textId="6043BB70" w:rsidR="00593E8B" w:rsidRPr="00D6404D" w:rsidRDefault="003C30B4" w:rsidP="00D6404D">
      <w:pPr>
        <w:spacing w:after="120"/>
      </w:pPr>
      <w:sdt>
        <w:sdtPr>
          <w:id w:val="-699236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93E8B" w:rsidRPr="00D6404D">
        <w:t>Code Enforcement</w:t>
      </w:r>
    </w:p>
    <w:p w14:paraId="045FDC60" w14:textId="033841DC" w:rsidR="00E27B00" w:rsidRPr="00D6404D" w:rsidRDefault="003C30B4" w:rsidP="00D6404D">
      <w:pPr>
        <w:pStyle w:val="Heading1"/>
        <w:tabs>
          <w:tab w:val="left" w:pos="384"/>
        </w:tabs>
        <w:ind w:left="0" w:firstLine="0"/>
        <w:rPr>
          <w:b w:val="0"/>
        </w:rPr>
        <w:sectPr w:rsidR="00E27B00" w:rsidRPr="00D6404D" w:rsidSect="00D6404D">
          <w:type w:val="continuous"/>
          <w:pgSz w:w="12240" w:h="15840"/>
          <w:pgMar w:top="1400" w:right="1500" w:bottom="1200" w:left="1280" w:header="0" w:footer="1017" w:gutter="0"/>
          <w:cols w:num="2" w:space="720"/>
        </w:sectPr>
      </w:pPr>
      <w:sdt>
        <w:sdtPr>
          <w:rPr>
            <w:b w:val="0"/>
          </w:rPr>
          <w:id w:val="-190166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</w:t>
      </w:r>
      <w:r w:rsidR="00D6404D" w:rsidRPr="00D6404D">
        <w:rPr>
          <w:b w:val="0"/>
        </w:rPr>
        <w:t>Other</w:t>
      </w:r>
    </w:p>
    <w:p w14:paraId="6C95EF8B" w14:textId="77777777" w:rsidR="00EB0990" w:rsidRDefault="00E27B00">
      <w:pPr>
        <w:pStyle w:val="Heading1"/>
        <w:numPr>
          <w:ilvl w:val="0"/>
          <w:numId w:val="1"/>
        </w:numPr>
        <w:tabs>
          <w:tab w:val="left" w:pos="384"/>
        </w:tabs>
        <w:ind w:left="383" w:hanging="220"/>
      </w:pPr>
      <w:r>
        <w:lastRenderedPageBreak/>
        <w:t>Budget</w:t>
      </w:r>
    </w:p>
    <w:p w14:paraId="4F1388D4" w14:textId="77777777" w:rsidR="00EB0990" w:rsidRDefault="00EB0990">
      <w:pPr>
        <w:pStyle w:val="BodyText"/>
        <w:spacing w:before="8"/>
        <w:rPr>
          <w:b/>
          <w:sz w:val="19"/>
        </w:rPr>
      </w:pPr>
    </w:p>
    <w:p w14:paraId="3B75050F" w14:textId="77777777" w:rsidR="00593E8B" w:rsidRDefault="00E27B00" w:rsidP="00593E8B">
      <w:pPr>
        <w:pStyle w:val="BodyText"/>
        <w:spacing w:line="453" w:lineRule="auto"/>
        <w:ind w:left="163" w:right="386"/>
      </w:pPr>
      <w:r>
        <w:t xml:space="preserve">Requested CDBG Amount: </w:t>
      </w:r>
    </w:p>
    <w:p w14:paraId="134FD456" w14:textId="77777777" w:rsidR="00D6404D" w:rsidRDefault="00D6404D" w:rsidP="00593E8B">
      <w:pPr>
        <w:pStyle w:val="BodyText"/>
        <w:spacing w:line="453" w:lineRule="auto"/>
        <w:ind w:left="163" w:right="386"/>
      </w:pPr>
      <w:r>
        <w:t>Total Project Amount: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3052"/>
        <w:gridCol w:w="2094"/>
      </w:tblGrid>
      <w:tr w:rsidR="00EB0990" w14:paraId="53FFDBFF" w14:textId="77777777" w:rsidTr="00E27B00">
        <w:trPr>
          <w:trHeight w:val="337"/>
        </w:trPr>
        <w:tc>
          <w:tcPr>
            <w:tcW w:w="2458" w:type="dxa"/>
          </w:tcPr>
          <w:p w14:paraId="7891B072" w14:textId="77777777" w:rsidR="00EB0990" w:rsidRDefault="00E27B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Line item</w:t>
            </w:r>
          </w:p>
        </w:tc>
        <w:tc>
          <w:tcPr>
            <w:tcW w:w="3052" w:type="dxa"/>
          </w:tcPr>
          <w:p w14:paraId="082AF104" w14:textId="77777777" w:rsidR="00EB0990" w:rsidRDefault="00E27B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 xml:space="preserve">Source </w:t>
            </w:r>
            <w:r w:rsidRPr="00E27B00">
              <w:rPr>
                <w:b/>
              </w:rPr>
              <w:t>(CDBG, OPWC, Local Match, etc.)</w:t>
            </w:r>
          </w:p>
        </w:tc>
        <w:tc>
          <w:tcPr>
            <w:tcW w:w="2094" w:type="dxa"/>
          </w:tcPr>
          <w:p w14:paraId="726CD3A2" w14:textId="77777777" w:rsidR="00EB0990" w:rsidRDefault="00E27B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EB0990" w14:paraId="0EFB2A9C" w14:textId="77777777" w:rsidTr="00E27B00">
        <w:trPr>
          <w:trHeight w:val="337"/>
        </w:trPr>
        <w:tc>
          <w:tcPr>
            <w:tcW w:w="2458" w:type="dxa"/>
          </w:tcPr>
          <w:p w14:paraId="19A7A014" w14:textId="77777777" w:rsidR="00EB0990" w:rsidRDefault="00E27B00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color w:val="808080"/>
              </w:rPr>
              <w:t>Design</w:t>
            </w:r>
          </w:p>
        </w:tc>
        <w:tc>
          <w:tcPr>
            <w:tcW w:w="3052" w:type="dxa"/>
          </w:tcPr>
          <w:p w14:paraId="4EB4DBF5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0B6724CB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990" w14:paraId="4E644FCC" w14:textId="77777777" w:rsidTr="00E27B00">
        <w:trPr>
          <w:trHeight w:val="337"/>
        </w:trPr>
        <w:tc>
          <w:tcPr>
            <w:tcW w:w="2458" w:type="dxa"/>
          </w:tcPr>
          <w:p w14:paraId="549E5240" w14:textId="77777777" w:rsidR="00EB0990" w:rsidRDefault="00E27B00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color w:val="808080"/>
              </w:rPr>
              <w:t>Construction</w:t>
            </w:r>
          </w:p>
        </w:tc>
        <w:tc>
          <w:tcPr>
            <w:tcW w:w="3052" w:type="dxa"/>
          </w:tcPr>
          <w:p w14:paraId="58C64833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9CCBC65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00" w14:paraId="11599857" w14:textId="77777777" w:rsidTr="00E27B00">
        <w:trPr>
          <w:trHeight w:val="337"/>
        </w:trPr>
        <w:tc>
          <w:tcPr>
            <w:tcW w:w="2458" w:type="dxa"/>
          </w:tcPr>
          <w:p w14:paraId="79562E88" w14:textId="77777777" w:rsidR="00E27B00" w:rsidRDefault="00E27B00">
            <w:pPr>
              <w:pStyle w:val="TableParagraph"/>
              <w:spacing w:line="248" w:lineRule="exact"/>
              <w:ind w:left="107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Labor</w:t>
            </w:r>
          </w:p>
        </w:tc>
        <w:tc>
          <w:tcPr>
            <w:tcW w:w="3052" w:type="dxa"/>
          </w:tcPr>
          <w:p w14:paraId="7A44070C" w14:textId="77777777" w:rsidR="00E27B00" w:rsidRDefault="00E27B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ECF4A14" w14:textId="77777777" w:rsidR="00E27B00" w:rsidRDefault="00E27B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990" w14:paraId="5A379187" w14:textId="77777777" w:rsidTr="00E27B00">
        <w:trPr>
          <w:trHeight w:val="337"/>
        </w:trPr>
        <w:tc>
          <w:tcPr>
            <w:tcW w:w="2458" w:type="dxa"/>
          </w:tcPr>
          <w:p w14:paraId="3536087D" w14:textId="77777777" w:rsidR="00EB0990" w:rsidRDefault="00E27B00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color w:val="808080"/>
              </w:rPr>
              <w:t>Materials</w:t>
            </w:r>
          </w:p>
        </w:tc>
        <w:tc>
          <w:tcPr>
            <w:tcW w:w="3052" w:type="dxa"/>
          </w:tcPr>
          <w:p w14:paraId="74F076CD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80A9D0B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990" w14:paraId="365AB637" w14:textId="77777777" w:rsidTr="00E27B00">
        <w:trPr>
          <w:trHeight w:val="337"/>
        </w:trPr>
        <w:tc>
          <w:tcPr>
            <w:tcW w:w="2458" w:type="dxa"/>
          </w:tcPr>
          <w:p w14:paraId="20D6BC6A" w14:textId="77777777" w:rsidR="00EB0990" w:rsidRDefault="00E27B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052" w:type="dxa"/>
          </w:tcPr>
          <w:p w14:paraId="6906F636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B206F4D" w14:textId="77777777" w:rsidR="00EB0990" w:rsidRDefault="00EB09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0D1C45" w14:textId="77777777" w:rsidR="00D6404D" w:rsidRDefault="00D6404D" w:rsidP="00593E8B">
      <w:pPr>
        <w:pStyle w:val="BodyText"/>
        <w:spacing w:before="39"/>
      </w:pPr>
    </w:p>
    <w:p w14:paraId="7F02570F" w14:textId="77777777" w:rsidR="00EB0990" w:rsidRDefault="00E27B00" w:rsidP="00D6404D">
      <w:pPr>
        <w:pStyle w:val="BodyText"/>
        <w:spacing w:before="39"/>
        <w:ind w:firstLine="158"/>
      </w:pPr>
      <w:r>
        <w:t>Budget description (if applicable):</w:t>
      </w:r>
    </w:p>
    <w:p w14:paraId="17D2CC0B" w14:textId="77777777" w:rsidR="00593E8B" w:rsidRDefault="00593E8B" w:rsidP="00593E8B">
      <w:pPr>
        <w:pStyle w:val="BodyText"/>
        <w:spacing w:before="39"/>
      </w:pPr>
    </w:p>
    <w:p w14:paraId="0CEA8390" w14:textId="77777777" w:rsidR="00EB0990" w:rsidRDefault="00EB0990">
      <w:pPr>
        <w:pStyle w:val="BodyText"/>
        <w:spacing w:before="8"/>
        <w:rPr>
          <w:sz w:val="19"/>
        </w:rPr>
      </w:pPr>
    </w:p>
    <w:p w14:paraId="1BC5DC51" w14:textId="77777777" w:rsidR="00EB0990" w:rsidRDefault="00E27B00">
      <w:pPr>
        <w:pStyle w:val="Heading1"/>
        <w:numPr>
          <w:ilvl w:val="0"/>
          <w:numId w:val="1"/>
        </w:numPr>
        <w:tabs>
          <w:tab w:val="left" w:pos="379"/>
        </w:tabs>
        <w:ind w:hanging="220"/>
      </w:pPr>
      <w:r>
        <w:t>Relationship to Other</w:t>
      </w:r>
      <w:r>
        <w:rPr>
          <w:spacing w:val="-2"/>
        </w:rPr>
        <w:t xml:space="preserve"> </w:t>
      </w:r>
      <w:r>
        <w:t>Initiatives</w:t>
      </w:r>
    </w:p>
    <w:p w14:paraId="10A1E153" w14:textId="77777777" w:rsidR="00EB0990" w:rsidRDefault="00EB0990">
      <w:pPr>
        <w:pStyle w:val="BodyText"/>
        <w:spacing w:before="8"/>
        <w:rPr>
          <w:b/>
          <w:sz w:val="19"/>
        </w:rPr>
      </w:pPr>
    </w:p>
    <w:p w14:paraId="2D4DF516" w14:textId="77777777" w:rsidR="00EB0990" w:rsidRDefault="00E27B00">
      <w:pPr>
        <w:pStyle w:val="ListParagraph"/>
        <w:numPr>
          <w:ilvl w:val="1"/>
          <w:numId w:val="1"/>
        </w:numPr>
        <w:tabs>
          <w:tab w:val="left" w:pos="371"/>
        </w:tabs>
        <w:ind w:hanging="212"/>
      </w:pPr>
      <w:r>
        <w:t>Does this project implement an existing study or plan for the</w:t>
      </w:r>
      <w:r>
        <w:rPr>
          <w:spacing w:val="-9"/>
        </w:rPr>
        <w:t xml:space="preserve"> </w:t>
      </w:r>
      <w:r>
        <w:t>community?</w:t>
      </w:r>
    </w:p>
    <w:p w14:paraId="4544CC49" w14:textId="77777777" w:rsidR="000E0243" w:rsidRDefault="000E0243" w:rsidP="000E0243">
      <w:pPr>
        <w:pStyle w:val="BodyText"/>
        <w:tabs>
          <w:tab w:val="left" w:pos="675"/>
          <w:tab w:val="left" w:pos="885"/>
        </w:tabs>
        <w:spacing w:before="56"/>
        <w:rPr>
          <w:sz w:val="16"/>
        </w:rPr>
      </w:pPr>
    </w:p>
    <w:p w14:paraId="3D06B46F" w14:textId="4E5DC775" w:rsidR="00EB0990" w:rsidRDefault="000E0243" w:rsidP="000E0243">
      <w:pPr>
        <w:pStyle w:val="BodyText"/>
        <w:tabs>
          <w:tab w:val="left" w:pos="675"/>
          <w:tab w:val="left" w:pos="885"/>
        </w:tabs>
        <w:spacing w:before="56"/>
      </w:pPr>
      <w:r>
        <w:rPr>
          <w:sz w:val="16"/>
        </w:rPr>
        <w:t xml:space="preserve">         </w:t>
      </w:r>
      <w:r w:rsidR="00E27B00">
        <w:t>Yes</w:t>
      </w:r>
      <w:r w:rsidR="003C30B4">
        <w:t xml:space="preserve"> </w:t>
      </w:r>
      <w:sdt>
        <w:sdtPr>
          <w:id w:val="32818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27B00">
        <w:t>No</w:t>
      </w:r>
      <w:r w:rsidR="003C30B4">
        <w:t xml:space="preserve"> </w:t>
      </w:r>
      <w:sdt>
        <w:sdtPr>
          <w:id w:val="-109539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0B4">
            <w:rPr>
              <w:rFonts w:ascii="MS Gothic" w:eastAsia="MS Gothic" w:hAnsi="MS Gothic" w:hint="eastAsia"/>
            </w:rPr>
            <w:t>☐</w:t>
          </w:r>
        </w:sdtContent>
      </w:sdt>
    </w:p>
    <w:p w14:paraId="4544EE1A" w14:textId="77777777" w:rsidR="00EB0990" w:rsidRDefault="00EB0990">
      <w:pPr>
        <w:pStyle w:val="BodyText"/>
        <w:spacing w:before="8"/>
        <w:rPr>
          <w:sz w:val="15"/>
        </w:rPr>
      </w:pPr>
    </w:p>
    <w:p w14:paraId="006F24E1" w14:textId="77777777" w:rsidR="00EB0990" w:rsidRDefault="00E27B00">
      <w:pPr>
        <w:pStyle w:val="BodyText"/>
        <w:spacing w:before="57"/>
        <w:ind w:left="159"/>
      </w:pPr>
      <w:r>
        <w:t>If yes, please share the name of the study or plan and a link if it’s available online.</w:t>
      </w:r>
    </w:p>
    <w:p w14:paraId="42E67F84" w14:textId="77777777" w:rsidR="00EB0990" w:rsidRDefault="00EB0990">
      <w:pPr>
        <w:pStyle w:val="BodyText"/>
        <w:rPr>
          <w:sz w:val="20"/>
        </w:rPr>
      </w:pPr>
    </w:p>
    <w:p w14:paraId="1FB6B223" w14:textId="77777777" w:rsidR="00EB0990" w:rsidRDefault="00EB0990">
      <w:pPr>
        <w:pStyle w:val="BodyText"/>
        <w:rPr>
          <w:sz w:val="20"/>
        </w:rPr>
      </w:pPr>
    </w:p>
    <w:p w14:paraId="3EDCBD16" w14:textId="77777777" w:rsidR="00EB0990" w:rsidRDefault="00EB0990">
      <w:pPr>
        <w:pStyle w:val="BodyText"/>
        <w:spacing w:before="9"/>
        <w:rPr>
          <w:sz w:val="17"/>
        </w:rPr>
      </w:pPr>
    </w:p>
    <w:p w14:paraId="1D89437A" w14:textId="77777777" w:rsidR="003C30B4" w:rsidRPr="003C30B4" w:rsidRDefault="00E27B00">
      <w:pPr>
        <w:pStyle w:val="ListParagraph"/>
        <w:numPr>
          <w:ilvl w:val="1"/>
          <w:numId w:val="1"/>
        </w:numPr>
        <w:tabs>
          <w:tab w:val="left" w:pos="379"/>
          <w:tab w:val="left" w:pos="7106"/>
        </w:tabs>
        <w:spacing w:before="56"/>
        <w:ind w:left="378" w:hanging="220"/>
      </w:pPr>
      <w:r>
        <w:t>Is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CDBG</w:t>
      </w:r>
      <w:r>
        <w:rPr>
          <w:spacing w:val="-4"/>
        </w:rPr>
        <w:t xml:space="preserve"> </w:t>
      </w:r>
      <w:r>
        <w:t>project?</w:t>
      </w:r>
      <w:r>
        <w:rPr>
          <w:spacing w:val="-4"/>
        </w:rPr>
        <w:t xml:space="preserve"> </w:t>
      </w:r>
    </w:p>
    <w:p w14:paraId="27C426DE" w14:textId="77777777" w:rsidR="003C30B4" w:rsidRDefault="003C30B4" w:rsidP="003C30B4">
      <w:pPr>
        <w:pStyle w:val="ListParagraph"/>
        <w:tabs>
          <w:tab w:val="left" w:pos="379"/>
          <w:tab w:val="left" w:pos="7106"/>
        </w:tabs>
        <w:spacing w:before="56"/>
        <w:ind w:firstLine="0"/>
        <w:rPr>
          <w:spacing w:val="-4"/>
        </w:rPr>
      </w:pPr>
    </w:p>
    <w:p w14:paraId="354EBCB3" w14:textId="2FCEB360" w:rsidR="00EB0990" w:rsidRDefault="003C30B4" w:rsidP="003C30B4">
      <w:pPr>
        <w:pStyle w:val="ListParagraph"/>
        <w:tabs>
          <w:tab w:val="left" w:pos="379"/>
          <w:tab w:val="left" w:pos="7106"/>
        </w:tabs>
        <w:spacing w:before="56"/>
        <w:ind w:firstLine="0"/>
      </w:pPr>
      <w:r>
        <w:rPr>
          <w:spacing w:val="-4"/>
        </w:rPr>
        <w:t xml:space="preserve">Yes </w:t>
      </w:r>
      <w:sdt>
        <w:sdtPr>
          <w:rPr>
            <w:spacing w:val="-4"/>
          </w:rPr>
          <w:id w:val="-113517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>
        <w:rPr>
          <w:spacing w:val="-4"/>
        </w:rPr>
        <w:t xml:space="preserve">  No</w:t>
      </w:r>
      <w:sdt>
        <w:sdtPr>
          <w:rPr>
            <w:spacing w:val="-4"/>
          </w:rPr>
          <w:id w:val="-111204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4"/>
            </w:rPr>
            <w:t>☐</w:t>
          </w:r>
        </w:sdtContent>
      </w:sdt>
    </w:p>
    <w:p w14:paraId="28A9F259" w14:textId="77777777" w:rsidR="00EB0990" w:rsidRDefault="00EB0990">
      <w:pPr>
        <w:pStyle w:val="BodyText"/>
        <w:spacing w:before="8"/>
        <w:rPr>
          <w:sz w:val="15"/>
        </w:rPr>
      </w:pPr>
    </w:p>
    <w:p w14:paraId="1AC31993" w14:textId="77777777" w:rsidR="00EB0990" w:rsidRDefault="00E27B00">
      <w:pPr>
        <w:pStyle w:val="BodyText"/>
        <w:spacing w:before="56"/>
        <w:ind w:left="159"/>
      </w:pPr>
      <w:r>
        <w:t>If yes, what is the name and year of the project?</w:t>
      </w:r>
    </w:p>
    <w:p w14:paraId="49B8DCB1" w14:textId="77777777" w:rsidR="00EB0990" w:rsidRDefault="00EB0990">
      <w:pPr>
        <w:pStyle w:val="BodyText"/>
        <w:spacing w:before="8"/>
        <w:rPr>
          <w:sz w:val="19"/>
        </w:rPr>
      </w:pPr>
    </w:p>
    <w:p w14:paraId="358F92A7" w14:textId="77777777" w:rsidR="003C30B4" w:rsidRDefault="003C30B4">
      <w:pPr>
        <w:pStyle w:val="BodyText"/>
        <w:spacing w:before="8"/>
        <w:rPr>
          <w:sz w:val="19"/>
        </w:rPr>
      </w:pPr>
    </w:p>
    <w:p w14:paraId="114A530A" w14:textId="77777777" w:rsidR="003C30B4" w:rsidRDefault="003C30B4">
      <w:pPr>
        <w:pStyle w:val="BodyText"/>
        <w:spacing w:before="8"/>
        <w:rPr>
          <w:sz w:val="19"/>
        </w:rPr>
      </w:pPr>
    </w:p>
    <w:p w14:paraId="53F7464B" w14:textId="77777777" w:rsidR="00EB0990" w:rsidRDefault="00E27B00">
      <w:pPr>
        <w:pStyle w:val="Heading1"/>
        <w:numPr>
          <w:ilvl w:val="0"/>
          <w:numId w:val="1"/>
        </w:numPr>
        <w:tabs>
          <w:tab w:val="left" w:pos="377"/>
        </w:tabs>
        <w:spacing w:before="1"/>
        <w:ind w:left="376" w:hanging="218"/>
      </w:pPr>
      <w:r>
        <w:t>Qualification:</w:t>
      </w:r>
    </w:p>
    <w:p w14:paraId="50509CD6" w14:textId="77777777" w:rsidR="00EB0990" w:rsidRDefault="00EB0990">
      <w:pPr>
        <w:pStyle w:val="BodyText"/>
        <w:spacing w:before="8"/>
        <w:rPr>
          <w:b/>
          <w:sz w:val="19"/>
        </w:rPr>
      </w:pPr>
    </w:p>
    <w:p w14:paraId="3F9DA5AB" w14:textId="77777777" w:rsidR="00EB0990" w:rsidRDefault="00E27B00">
      <w:pPr>
        <w:pStyle w:val="ListParagraph"/>
        <w:numPr>
          <w:ilvl w:val="1"/>
          <w:numId w:val="1"/>
        </w:numPr>
        <w:tabs>
          <w:tab w:val="left" w:pos="372"/>
        </w:tabs>
        <w:ind w:left="371" w:hanging="213"/>
      </w:pPr>
      <w:r>
        <w:t>Does the project benefit a low to moderate income area of the</w:t>
      </w:r>
      <w:r>
        <w:rPr>
          <w:spacing w:val="-11"/>
        </w:rPr>
        <w:t xml:space="preserve"> </w:t>
      </w:r>
      <w:r>
        <w:t>community?</w:t>
      </w:r>
    </w:p>
    <w:p w14:paraId="422DB80C" w14:textId="77777777" w:rsidR="003C30B4" w:rsidRDefault="003C30B4" w:rsidP="003C30B4">
      <w:pPr>
        <w:pStyle w:val="BodyText"/>
        <w:spacing w:before="5"/>
        <w:ind w:left="371"/>
        <w:rPr>
          <w:szCs w:val="32"/>
        </w:rPr>
      </w:pPr>
    </w:p>
    <w:p w14:paraId="0A877FA2" w14:textId="08E48778" w:rsidR="00EB0990" w:rsidRDefault="003C30B4" w:rsidP="003C30B4">
      <w:pPr>
        <w:pStyle w:val="BodyText"/>
        <w:spacing w:before="5"/>
        <w:ind w:left="371"/>
        <w:rPr>
          <w:szCs w:val="32"/>
        </w:rPr>
      </w:pPr>
      <w:r>
        <w:rPr>
          <w:szCs w:val="32"/>
        </w:rPr>
        <w:t xml:space="preserve">Yes </w:t>
      </w:r>
      <w:sdt>
        <w:sdtPr>
          <w:rPr>
            <w:szCs w:val="32"/>
          </w:rPr>
          <w:id w:val="-29445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 No </w:t>
      </w:r>
      <w:sdt>
        <w:sdtPr>
          <w:rPr>
            <w:szCs w:val="32"/>
          </w:rPr>
          <w:id w:val="-14517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32"/>
            </w:rPr>
            <w:t>☐</w:t>
          </w:r>
        </w:sdtContent>
      </w:sdt>
    </w:p>
    <w:p w14:paraId="1A1BC3F6" w14:textId="77777777" w:rsidR="003C30B4" w:rsidRPr="003C30B4" w:rsidRDefault="003C30B4" w:rsidP="003C30B4">
      <w:pPr>
        <w:pStyle w:val="BodyText"/>
        <w:spacing w:before="5"/>
        <w:ind w:left="371"/>
        <w:rPr>
          <w:szCs w:val="32"/>
        </w:rPr>
      </w:pPr>
    </w:p>
    <w:p w14:paraId="0B382BB8" w14:textId="77777777" w:rsidR="00EB0990" w:rsidRDefault="00E27B00">
      <w:pPr>
        <w:pStyle w:val="BodyText"/>
        <w:spacing w:before="57" w:line="278" w:lineRule="auto"/>
        <w:ind w:left="158" w:right="95"/>
      </w:pPr>
      <w:r>
        <w:t>This can be measured by the actual people benefiting from the project/program or by the census block group area being served.</w:t>
      </w:r>
    </w:p>
    <w:p w14:paraId="04F1D85C" w14:textId="72E3AC4D" w:rsidR="00EB0990" w:rsidRDefault="00E27B00">
      <w:pPr>
        <w:pStyle w:val="Heading1"/>
        <w:spacing w:before="195" w:line="278" w:lineRule="auto"/>
        <w:ind w:left="158" w:right="123" w:firstLine="0"/>
      </w:pPr>
      <w:r>
        <w:t>To qualify, at least 51% of the persons benefiting from this project must have incomes of 80% or less of the area median income. Currently, this is $</w:t>
      </w:r>
      <w:r w:rsidR="003C30B4">
        <w:t>80,900</w:t>
      </w:r>
      <w:r>
        <w:t xml:space="preserve"> per year for a household of four people.</w:t>
      </w:r>
    </w:p>
    <w:p w14:paraId="4D0602D5" w14:textId="77777777" w:rsidR="00EB0990" w:rsidRDefault="00E27B00">
      <w:pPr>
        <w:pStyle w:val="ListParagraph"/>
        <w:numPr>
          <w:ilvl w:val="1"/>
          <w:numId w:val="1"/>
        </w:numPr>
        <w:tabs>
          <w:tab w:val="left" w:pos="378"/>
        </w:tabs>
        <w:spacing w:before="198"/>
        <w:ind w:left="377" w:hanging="220"/>
      </w:pPr>
      <w:r>
        <w:lastRenderedPageBreak/>
        <w:t>Please list the census tract number(s) and block group(s) that benefit from this</w:t>
      </w:r>
      <w:r>
        <w:rPr>
          <w:spacing w:val="-12"/>
        </w:rPr>
        <w:t xml:space="preserve"> </w:t>
      </w:r>
      <w:r>
        <w:t>project:</w:t>
      </w:r>
    </w:p>
    <w:p w14:paraId="7AA7952B" w14:textId="77777777" w:rsidR="00EB0990" w:rsidRDefault="00EB0990">
      <w:pPr>
        <w:pStyle w:val="BodyText"/>
      </w:pPr>
    </w:p>
    <w:p w14:paraId="0A129320" w14:textId="77777777" w:rsidR="00EB0990" w:rsidRDefault="00EB0990">
      <w:pPr>
        <w:pStyle w:val="BodyText"/>
      </w:pPr>
    </w:p>
    <w:p w14:paraId="05A2F9E3" w14:textId="77777777" w:rsidR="00EB0990" w:rsidRDefault="00EB0990">
      <w:pPr>
        <w:pStyle w:val="BodyText"/>
        <w:spacing w:before="1"/>
        <w:rPr>
          <w:sz w:val="17"/>
        </w:rPr>
      </w:pPr>
    </w:p>
    <w:p w14:paraId="585922F9" w14:textId="57793EF4" w:rsidR="00EB0990" w:rsidRDefault="00E27B00">
      <w:pPr>
        <w:pStyle w:val="BodyText"/>
        <w:spacing w:before="1" w:line="276" w:lineRule="auto"/>
        <w:ind w:left="158" w:right="150"/>
      </w:pPr>
      <w:r>
        <w:t xml:space="preserve">Link to map to determine LMI for each census block group in project area: </w:t>
      </w:r>
      <w:hyperlink r:id="rId8" w:history="1">
        <w:r w:rsidR="00E94265">
          <w:rPr>
            <w:rStyle w:val="Hyperlink"/>
          </w:rPr>
          <w:t>Hamilton County CD Participating Jurisdiction LMI Block Groups</w:t>
        </w:r>
      </w:hyperlink>
      <w:r w:rsidR="00E94265">
        <w:t xml:space="preserve"> (recommended) </w:t>
      </w:r>
      <w:r>
        <w:t xml:space="preserve">or </w:t>
      </w:r>
      <w:hyperlink r:id="rId9" w:history="1">
        <w:r w:rsidR="00E94265">
          <w:rPr>
            <w:rStyle w:val="Hyperlink"/>
          </w:rPr>
          <w:t>HUD GIS Low to Moderate Income Population by Block Group</w:t>
        </w:r>
      </w:hyperlink>
      <w:r w:rsidR="00E94265">
        <w:t xml:space="preserve"> </w:t>
      </w:r>
    </w:p>
    <w:p w14:paraId="6E9F9C6C" w14:textId="77777777" w:rsidR="00EB0990" w:rsidRDefault="00EB0990">
      <w:pPr>
        <w:pStyle w:val="BodyText"/>
        <w:spacing w:before="3"/>
        <w:rPr>
          <w:sz w:val="16"/>
        </w:rPr>
      </w:pPr>
    </w:p>
    <w:p w14:paraId="7C40BFA3" w14:textId="77777777" w:rsidR="00EB0990" w:rsidRDefault="00E27B00">
      <w:pPr>
        <w:pStyle w:val="BodyText"/>
        <w:spacing w:line="278" w:lineRule="auto"/>
        <w:ind w:left="160" w:right="306"/>
      </w:pPr>
      <w:r>
        <w:t>The US Bureau of the Census no longer administers a long form census; this means that they lost the ability to track block group data. If census tract data does not show 51% low to moderate income residents, a local survey can be administered.</w:t>
      </w:r>
    </w:p>
    <w:p w14:paraId="5B04B957" w14:textId="77777777" w:rsidR="00EB0990" w:rsidRDefault="00EB0990">
      <w:pPr>
        <w:pStyle w:val="BodyText"/>
        <w:spacing w:before="11"/>
        <w:rPr>
          <w:sz w:val="13"/>
        </w:rPr>
      </w:pPr>
    </w:p>
    <w:p w14:paraId="5F471273" w14:textId="76A3A5DE" w:rsidR="00EB0990" w:rsidRDefault="00652375">
      <w:pPr>
        <w:pStyle w:val="ListParagraph"/>
        <w:numPr>
          <w:ilvl w:val="1"/>
          <w:numId w:val="1"/>
        </w:numPr>
        <w:tabs>
          <w:tab w:val="left" w:pos="360"/>
          <w:tab w:val="left" w:pos="6030"/>
        </w:tabs>
        <w:spacing w:before="57"/>
        <w:ind w:left="359" w:hanging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5B008174" wp14:editId="7E2E96E1">
                <wp:simplePos x="0" y="0"/>
                <wp:positionH relativeFrom="page">
                  <wp:posOffset>4311650</wp:posOffset>
                </wp:positionH>
                <wp:positionV relativeFrom="paragraph">
                  <wp:posOffset>48895</wp:posOffset>
                </wp:positionV>
                <wp:extent cx="140335" cy="140335"/>
                <wp:effectExtent l="0" t="0" r="0" b="0"/>
                <wp:wrapNone/>
                <wp:docPr id="1589455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2E70" w14:textId="0B2942FD" w:rsidR="00EB0990" w:rsidRDefault="00EB0990">
                            <w:pPr>
                              <w:pStyle w:val="BodyText"/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0817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39.5pt;margin-top:3.85pt;width:11.05pt;height:11.0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" filled="f" stroked="f">
                <v:textbox inset="0,0,0,0">
                  <w:txbxContent>
                    <w:p w14:paraId="31A52E70" w14:textId="0B2942FD" w:rsidR="00EB0990" w:rsidRDefault="00EB0990">
                      <w:pPr>
                        <w:pStyle w:val="BodyText"/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3D7329B0" wp14:editId="29FEDBE5">
                <wp:simplePos x="0" y="0"/>
                <wp:positionH relativeFrom="page">
                  <wp:posOffset>4836795</wp:posOffset>
                </wp:positionH>
                <wp:positionV relativeFrom="paragraph">
                  <wp:posOffset>48895</wp:posOffset>
                </wp:positionV>
                <wp:extent cx="140335" cy="140335"/>
                <wp:effectExtent l="0" t="0" r="0" b="0"/>
                <wp:wrapNone/>
                <wp:docPr id="45524469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027F3" w14:textId="1F7AE1D3" w:rsidR="00EB0990" w:rsidRDefault="00EB0990">
                            <w:pPr>
                              <w:pStyle w:val="BodyText"/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29B0" id="Text Box 16" o:spid="_x0000_s1027" type="#_x0000_t202" style="position:absolute;left:0;text-align:left;margin-left:380.85pt;margin-top:3.85pt;width:11.05pt;height:11.0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" filled="f" stroked="f">
                <v:textbox inset="0,0,0,0">
                  <w:txbxContent>
                    <w:p w14:paraId="1A5027F3" w14:textId="1F7AE1D3" w:rsidR="00EB0990" w:rsidRDefault="00EB0990">
                      <w:pPr>
                        <w:pStyle w:val="BodyText"/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7B00">
        <w:t>Do you anticipate having to collect local survey</w:t>
      </w:r>
      <w:r w:rsidR="00E27B00">
        <w:rPr>
          <w:spacing w:val="-24"/>
        </w:rPr>
        <w:t xml:space="preserve"> </w:t>
      </w:r>
      <w:r w:rsidR="00E27B00">
        <w:t>data?</w:t>
      </w:r>
      <w:r w:rsidR="003C30B4">
        <w:t xml:space="preserve">  </w:t>
      </w:r>
    </w:p>
    <w:p w14:paraId="6CE059A6" w14:textId="5685565D" w:rsidR="003C30B4" w:rsidRDefault="003C30B4" w:rsidP="003C30B4">
      <w:pPr>
        <w:pStyle w:val="ListParagraph"/>
        <w:tabs>
          <w:tab w:val="left" w:pos="360"/>
          <w:tab w:val="left" w:pos="6030"/>
        </w:tabs>
        <w:spacing w:before="57"/>
        <w:ind w:firstLine="0"/>
      </w:pPr>
      <w:r>
        <w:t xml:space="preserve">Yes </w:t>
      </w:r>
      <w:sdt>
        <w:sdtPr>
          <w:id w:val="175239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209905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9BA96F" w14:textId="77777777" w:rsidR="00EB0990" w:rsidRDefault="00EB0990">
      <w:pPr>
        <w:pStyle w:val="BodyText"/>
        <w:spacing w:before="5"/>
        <w:rPr>
          <w:sz w:val="15"/>
        </w:rPr>
      </w:pPr>
    </w:p>
    <w:p w14:paraId="22BFD121" w14:textId="6962B9A7" w:rsidR="00EB0990" w:rsidRPr="000E0243" w:rsidRDefault="00E27B00">
      <w:pPr>
        <w:pStyle w:val="ListParagraph"/>
        <w:numPr>
          <w:ilvl w:val="1"/>
          <w:numId w:val="1"/>
        </w:numPr>
        <w:tabs>
          <w:tab w:val="left" w:pos="360"/>
          <w:tab w:val="left" w:pos="1894"/>
        </w:tabs>
        <w:spacing w:before="57" w:line="290" w:lineRule="auto"/>
        <w:ind w:left="159" w:right="420" w:hanging="23"/>
      </w:pPr>
      <w:r>
        <w:t>Does the project assist senior citizens, persons with disabilities or make accessibility changes to a building?</w:t>
      </w:r>
      <w:r>
        <w:rPr>
          <w:spacing w:val="-4"/>
        </w:rPr>
        <w:t xml:space="preserve"> </w:t>
      </w:r>
    </w:p>
    <w:p w14:paraId="40408221" w14:textId="7A64E9B7" w:rsidR="000E0243" w:rsidRDefault="000E0243" w:rsidP="000E0243">
      <w:pPr>
        <w:tabs>
          <w:tab w:val="left" w:pos="360"/>
          <w:tab w:val="left" w:pos="1894"/>
        </w:tabs>
        <w:spacing w:before="57" w:line="290" w:lineRule="auto"/>
        <w:ind w:right="420"/>
      </w:pPr>
      <w:r>
        <w:tab/>
        <w:t xml:space="preserve">Yes </w:t>
      </w:r>
      <w:sdt>
        <w:sdtPr>
          <w:id w:val="-4876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26708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C6B59B" w14:textId="77777777" w:rsidR="00E27B00" w:rsidRDefault="00E27B00" w:rsidP="00E27B00">
      <w:pPr>
        <w:pStyle w:val="BodyText"/>
        <w:spacing w:before="171"/>
        <w:ind w:left="159"/>
      </w:pPr>
      <w:r>
        <w:t>If yes, please explain:</w:t>
      </w:r>
    </w:p>
    <w:p w14:paraId="6931D43F" w14:textId="77777777" w:rsidR="00E27B00" w:rsidRDefault="00E27B00" w:rsidP="00E27B00">
      <w:pPr>
        <w:pStyle w:val="BodyText"/>
        <w:spacing w:before="171"/>
        <w:ind w:left="159"/>
      </w:pPr>
    </w:p>
    <w:p w14:paraId="37A86607" w14:textId="77777777" w:rsidR="00E27B00" w:rsidRDefault="00E27B00" w:rsidP="00E27B00">
      <w:pPr>
        <w:pStyle w:val="BodyText"/>
        <w:spacing w:before="171"/>
        <w:ind w:left="159"/>
      </w:pPr>
    </w:p>
    <w:p w14:paraId="525EFF05" w14:textId="77777777" w:rsidR="00E27B00" w:rsidRDefault="00E27B00" w:rsidP="00E27B00">
      <w:pPr>
        <w:pStyle w:val="BodyText"/>
        <w:spacing w:before="171"/>
        <w:ind w:left="159"/>
      </w:pPr>
    </w:p>
    <w:p w14:paraId="216A52E9" w14:textId="77777777" w:rsidR="00EB0990" w:rsidRPr="00E27B00" w:rsidRDefault="00E27B00" w:rsidP="00E27B00">
      <w:pPr>
        <w:pStyle w:val="BodyText"/>
        <w:numPr>
          <w:ilvl w:val="0"/>
          <w:numId w:val="1"/>
        </w:numPr>
        <w:spacing w:before="171"/>
        <w:rPr>
          <w:b/>
        </w:rPr>
      </w:pPr>
      <w:r w:rsidRPr="00E27B00">
        <w:rPr>
          <w:b/>
        </w:rPr>
        <w:t>Need and</w:t>
      </w:r>
      <w:r w:rsidRPr="00E27B00">
        <w:rPr>
          <w:b/>
          <w:spacing w:val="-3"/>
        </w:rPr>
        <w:t xml:space="preserve"> </w:t>
      </w:r>
      <w:r w:rsidRPr="00E27B00">
        <w:rPr>
          <w:b/>
        </w:rPr>
        <w:t>Priority:</w:t>
      </w:r>
    </w:p>
    <w:p w14:paraId="06FB844C" w14:textId="77777777" w:rsidR="00EB0990" w:rsidRDefault="00E27B00">
      <w:pPr>
        <w:pStyle w:val="BodyText"/>
        <w:ind w:left="159"/>
      </w:pPr>
      <w:r>
        <w:t>Briefly explain why this project is a priority need for your community:</w:t>
      </w:r>
    </w:p>
    <w:sectPr w:rsidR="00EB0990">
      <w:pgSz w:w="12240" w:h="15840"/>
      <w:pgMar w:top="1400" w:right="1500" w:bottom="1200" w:left="12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AADF" w14:textId="77777777" w:rsidR="00764C92" w:rsidRDefault="00E27B00">
      <w:r>
        <w:separator/>
      </w:r>
    </w:p>
  </w:endnote>
  <w:endnote w:type="continuationSeparator" w:id="0">
    <w:p w14:paraId="53A08582" w14:textId="77777777" w:rsidR="00764C92" w:rsidRDefault="00E2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2417" w14:textId="6A42577A" w:rsidR="00EB0990" w:rsidRDefault="006523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8D33B7" wp14:editId="2B94104E">
              <wp:simplePos x="0" y="0"/>
              <wp:positionH relativeFrom="page">
                <wp:posOffset>3813175</wp:posOffset>
              </wp:positionH>
              <wp:positionV relativeFrom="page">
                <wp:posOffset>9272905</wp:posOffset>
              </wp:positionV>
              <wp:extent cx="147320" cy="165735"/>
              <wp:effectExtent l="0" t="0" r="0" b="0"/>
              <wp:wrapNone/>
              <wp:docPr id="21092247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3E875" w14:textId="77777777" w:rsidR="00EB0990" w:rsidRDefault="00E27B0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D33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25pt;margin-top:730.1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W+SjROEAAAANAQAADwAAAAAAAAAAAAAAAAAvBAAAZHJzL2Rvd25yZXYueG1sUEsFBgAAAAAEAAQA&#10;8wAAAD0FAAAAAA==&#10;" filled="f" stroked="f">
              <v:textbox inset="0,0,0,0">
                <w:txbxContent>
                  <w:p w14:paraId="40A3E875" w14:textId="77777777" w:rsidR="00EB0990" w:rsidRDefault="00E27B0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6F31" w14:textId="77777777" w:rsidR="00764C92" w:rsidRDefault="00E27B00">
      <w:r>
        <w:separator/>
      </w:r>
    </w:p>
  </w:footnote>
  <w:footnote w:type="continuationSeparator" w:id="0">
    <w:p w14:paraId="395712F9" w14:textId="77777777" w:rsidR="00764C92" w:rsidRDefault="00E2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35D5"/>
    <w:multiLevelType w:val="hybridMultilevel"/>
    <w:tmpl w:val="C0D89D68"/>
    <w:lvl w:ilvl="0" w:tplc="12BE4404">
      <w:start w:val="3"/>
      <w:numFmt w:val="decimal"/>
      <w:lvlText w:val="%1."/>
      <w:lvlJc w:val="left"/>
      <w:pPr>
        <w:ind w:left="3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512223E">
      <w:start w:val="1"/>
      <w:numFmt w:val="lowerLetter"/>
      <w:lvlText w:val="%2."/>
      <w:lvlJc w:val="left"/>
      <w:pPr>
        <w:ind w:left="370" w:hanging="2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11242CA">
      <w:numFmt w:val="bullet"/>
      <w:lvlText w:val="•"/>
      <w:lvlJc w:val="left"/>
      <w:pPr>
        <w:ind w:left="2196" w:hanging="211"/>
      </w:pPr>
      <w:rPr>
        <w:rFonts w:hint="default"/>
        <w:lang w:val="en-US" w:eastAsia="en-US" w:bidi="ar-SA"/>
      </w:rPr>
    </w:lvl>
    <w:lvl w:ilvl="3" w:tplc="CC9C3918">
      <w:numFmt w:val="bullet"/>
      <w:lvlText w:val="•"/>
      <w:lvlJc w:val="left"/>
      <w:pPr>
        <w:ind w:left="3104" w:hanging="211"/>
      </w:pPr>
      <w:rPr>
        <w:rFonts w:hint="default"/>
        <w:lang w:val="en-US" w:eastAsia="en-US" w:bidi="ar-SA"/>
      </w:rPr>
    </w:lvl>
    <w:lvl w:ilvl="4" w:tplc="D3B67BAE">
      <w:numFmt w:val="bullet"/>
      <w:lvlText w:val="•"/>
      <w:lvlJc w:val="left"/>
      <w:pPr>
        <w:ind w:left="4012" w:hanging="211"/>
      </w:pPr>
      <w:rPr>
        <w:rFonts w:hint="default"/>
        <w:lang w:val="en-US" w:eastAsia="en-US" w:bidi="ar-SA"/>
      </w:rPr>
    </w:lvl>
    <w:lvl w:ilvl="5" w:tplc="4C4C54AC">
      <w:numFmt w:val="bullet"/>
      <w:lvlText w:val="•"/>
      <w:lvlJc w:val="left"/>
      <w:pPr>
        <w:ind w:left="4920" w:hanging="211"/>
      </w:pPr>
      <w:rPr>
        <w:rFonts w:hint="default"/>
        <w:lang w:val="en-US" w:eastAsia="en-US" w:bidi="ar-SA"/>
      </w:rPr>
    </w:lvl>
    <w:lvl w:ilvl="6" w:tplc="B7909C3A">
      <w:numFmt w:val="bullet"/>
      <w:lvlText w:val="•"/>
      <w:lvlJc w:val="left"/>
      <w:pPr>
        <w:ind w:left="5828" w:hanging="211"/>
      </w:pPr>
      <w:rPr>
        <w:rFonts w:hint="default"/>
        <w:lang w:val="en-US" w:eastAsia="en-US" w:bidi="ar-SA"/>
      </w:rPr>
    </w:lvl>
    <w:lvl w:ilvl="7" w:tplc="D2E8BAD6">
      <w:numFmt w:val="bullet"/>
      <w:lvlText w:val="•"/>
      <w:lvlJc w:val="left"/>
      <w:pPr>
        <w:ind w:left="6736" w:hanging="211"/>
      </w:pPr>
      <w:rPr>
        <w:rFonts w:hint="default"/>
        <w:lang w:val="en-US" w:eastAsia="en-US" w:bidi="ar-SA"/>
      </w:rPr>
    </w:lvl>
    <w:lvl w:ilvl="8" w:tplc="28BC1DF6">
      <w:numFmt w:val="bullet"/>
      <w:lvlText w:val="•"/>
      <w:lvlJc w:val="left"/>
      <w:pPr>
        <w:ind w:left="7644" w:hanging="211"/>
      </w:pPr>
      <w:rPr>
        <w:rFonts w:hint="default"/>
        <w:lang w:val="en-US" w:eastAsia="en-US" w:bidi="ar-SA"/>
      </w:rPr>
    </w:lvl>
  </w:abstractNum>
  <w:num w:numId="1" w16cid:durableId="193266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90"/>
    <w:rsid w:val="000E0243"/>
    <w:rsid w:val="003C30B4"/>
    <w:rsid w:val="00593E8B"/>
    <w:rsid w:val="00652375"/>
    <w:rsid w:val="00764C92"/>
    <w:rsid w:val="00D6404D"/>
    <w:rsid w:val="00E27B00"/>
    <w:rsid w:val="00E94265"/>
    <w:rsid w:val="00E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."/>
  <w:listSeparator w:val=","/>
  <w14:docId w14:val="7B7FFF5A"/>
  <w15:docId w15:val="{EF10C61B-6FD1-4BDE-83FF-27BD7A3E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78" w:hanging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8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0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isportal.maps.arcgis.com/apps/instant/basic/index.html?appid=8e9ada25835d4ccd87b709e77fa0bf7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dgis-hud.opendata.arcgis.com/datasets/09eceb08d95d429dae9f88fe39826bf1_5/expl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Carnahan, Emily</dc:creator>
  <cp:lastModifiedBy>Berghaus, Jake</cp:lastModifiedBy>
  <cp:revision>4</cp:revision>
  <dcterms:created xsi:type="dcterms:W3CDTF">2024-02-23T17:48:00Z</dcterms:created>
  <dcterms:modified xsi:type="dcterms:W3CDTF">2024-02-23T19:05:00Z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2020-11-05T00:00:00Z</vt:filetime>
  </property>
</Properties>
</file>